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D40B5">
      <w:pPr>
        <w:spacing w:before="156" w:beforeLines="50" w:after="156" w:afterLines="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7D92FDD3">
      <w:pPr>
        <w:widowControl/>
        <w:snapToGrid w:val="0"/>
        <w:spacing w:before="156" w:beforeLines="50" w:after="156" w:afterLines="50" w:line="560" w:lineRule="exact"/>
        <w:jc w:val="center"/>
        <w:rPr>
          <w:rFonts w:hint="eastAsia" w:ascii="小标宋" w:hAnsi="小标宋" w:eastAsia="小标宋" w:cs="小标宋"/>
          <w:sz w:val="44"/>
        </w:rPr>
      </w:pPr>
      <w:bookmarkStart w:id="0" w:name="_GoBack"/>
      <w:r>
        <w:rPr>
          <w:rFonts w:hint="eastAsia" w:ascii="小标宋" w:hAnsi="小标宋" w:eastAsia="小标宋" w:cs="小标宋"/>
          <w:sz w:val="44"/>
        </w:rPr>
        <w:t>节假日值班带班表</w:t>
      </w:r>
    </w:p>
    <w:bookmarkEnd w:id="0"/>
    <w:p w14:paraId="4BB84356">
      <w:pPr>
        <w:widowControl/>
        <w:snapToGrid w:val="0"/>
        <w:spacing w:before="156" w:beforeLines="50" w:after="156" w:afterLines="50" w:line="560" w:lineRule="exact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企业名称（盖章）：中国电力工程顾问集团新能源有限公司                                    联系人：巩玺         </w:t>
      </w:r>
      <w:r>
        <w:rPr>
          <w:rFonts w:hint="eastAsia" w:ascii="Times New Roman" w:hAnsi="Times New Roman" w:eastAsia="仿宋"/>
          <w:szCs w:val="21"/>
        </w:rPr>
        <w:t xml:space="preserve"> 联系电话：010-83017200</w:t>
      </w:r>
    </w:p>
    <w:tbl>
      <w:tblPr>
        <w:tblStyle w:val="3"/>
        <w:tblW w:w="15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937"/>
        <w:gridCol w:w="1168"/>
        <w:gridCol w:w="2075"/>
        <w:gridCol w:w="1638"/>
        <w:gridCol w:w="900"/>
        <w:gridCol w:w="1087"/>
        <w:gridCol w:w="2013"/>
        <w:gridCol w:w="1003"/>
        <w:gridCol w:w="1059"/>
        <w:gridCol w:w="2057"/>
      </w:tblGrid>
      <w:tr w14:paraId="16567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215" w:type="dxa"/>
            <w:vMerge w:val="restart"/>
            <w:shd w:val="clear" w:color="auto" w:fill="FFFFFF"/>
            <w:noWrap w:val="0"/>
            <w:vAlign w:val="center"/>
          </w:tcPr>
          <w:p w14:paraId="3CF42001">
            <w:pPr>
              <w:widowControl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日期</w:t>
            </w:r>
          </w:p>
        </w:tc>
        <w:tc>
          <w:tcPr>
            <w:tcW w:w="4180" w:type="dxa"/>
            <w:gridSpan w:val="3"/>
            <w:shd w:val="clear" w:color="auto" w:fill="FFFFFF"/>
            <w:noWrap w:val="0"/>
            <w:vAlign w:val="center"/>
          </w:tcPr>
          <w:p w14:paraId="07E1DF44">
            <w:pPr>
              <w:widowControl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带班企业领导</w:t>
            </w:r>
          </w:p>
        </w:tc>
        <w:tc>
          <w:tcPr>
            <w:tcW w:w="1638" w:type="dxa"/>
            <w:vMerge w:val="restart"/>
            <w:shd w:val="clear" w:color="auto" w:fill="FFFFFF"/>
            <w:noWrap w:val="0"/>
            <w:vAlign w:val="center"/>
          </w:tcPr>
          <w:p w14:paraId="3F8D339F">
            <w:pPr>
              <w:widowControl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值班时段</w:t>
            </w:r>
          </w:p>
        </w:tc>
        <w:tc>
          <w:tcPr>
            <w:tcW w:w="4000" w:type="dxa"/>
            <w:gridSpan w:val="3"/>
            <w:shd w:val="clear" w:color="auto" w:fill="FFFFFF"/>
            <w:noWrap w:val="0"/>
            <w:vAlign w:val="center"/>
          </w:tcPr>
          <w:p w14:paraId="20545FD8">
            <w:pPr>
              <w:widowControl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部门负责人</w:t>
            </w:r>
          </w:p>
        </w:tc>
        <w:tc>
          <w:tcPr>
            <w:tcW w:w="4119" w:type="dxa"/>
            <w:gridSpan w:val="3"/>
            <w:shd w:val="clear" w:color="auto" w:fill="FFFFFF"/>
            <w:noWrap w:val="0"/>
            <w:vAlign w:val="center"/>
          </w:tcPr>
          <w:p w14:paraId="52105F73">
            <w:pPr>
              <w:widowControl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值班员</w:t>
            </w:r>
          </w:p>
        </w:tc>
      </w:tr>
      <w:tr w14:paraId="4BCE3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tblHeader/>
          <w:jc w:val="center"/>
        </w:trPr>
        <w:tc>
          <w:tcPr>
            <w:tcW w:w="1215" w:type="dxa"/>
            <w:vMerge w:val="continue"/>
            <w:shd w:val="clear" w:color="auto" w:fill="FFFFFF"/>
            <w:noWrap w:val="0"/>
            <w:vAlign w:val="center"/>
          </w:tcPr>
          <w:p w14:paraId="473DA43B">
            <w:pPr>
              <w:widowControl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37" w:type="dxa"/>
            <w:shd w:val="clear" w:color="auto" w:fill="FFFFFF"/>
            <w:noWrap w:val="0"/>
            <w:vAlign w:val="center"/>
          </w:tcPr>
          <w:p w14:paraId="7934E33C">
            <w:pPr>
              <w:widowControl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168" w:type="dxa"/>
            <w:shd w:val="clear" w:color="auto" w:fill="FFFFFF"/>
            <w:noWrap w:val="0"/>
            <w:vAlign w:val="center"/>
          </w:tcPr>
          <w:p w14:paraId="41C4D049">
            <w:pPr>
              <w:widowControl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2075" w:type="dxa"/>
            <w:shd w:val="clear" w:color="auto" w:fill="FFFFFF"/>
            <w:noWrap w:val="0"/>
            <w:vAlign w:val="center"/>
          </w:tcPr>
          <w:p w14:paraId="7E2C217B">
            <w:pPr>
              <w:widowControl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联系方式</w:t>
            </w:r>
          </w:p>
        </w:tc>
        <w:tc>
          <w:tcPr>
            <w:tcW w:w="1638" w:type="dxa"/>
            <w:vMerge w:val="continue"/>
            <w:shd w:val="clear" w:color="auto" w:fill="FFFFFF"/>
            <w:noWrap w:val="0"/>
            <w:vAlign w:val="center"/>
          </w:tcPr>
          <w:p w14:paraId="5449CFE5">
            <w:pPr>
              <w:widowControl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 w14:paraId="4646348B">
            <w:pPr>
              <w:widowControl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087" w:type="dxa"/>
            <w:shd w:val="clear" w:color="auto" w:fill="FFFFFF"/>
            <w:noWrap w:val="0"/>
            <w:vAlign w:val="center"/>
          </w:tcPr>
          <w:p w14:paraId="3A67DB27">
            <w:pPr>
              <w:widowControl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2013" w:type="dxa"/>
            <w:shd w:val="clear" w:color="auto" w:fill="FFFFFF"/>
            <w:noWrap w:val="0"/>
            <w:vAlign w:val="center"/>
          </w:tcPr>
          <w:p w14:paraId="04E5CB30">
            <w:pPr>
              <w:widowControl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联系方式</w:t>
            </w:r>
          </w:p>
        </w:tc>
        <w:tc>
          <w:tcPr>
            <w:tcW w:w="1003" w:type="dxa"/>
            <w:shd w:val="clear" w:color="auto" w:fill="FFFFFF"/>
            <w:noWrap w:val="0"/>
            <w:vAlign w:val="center"/>
          </w:tcPr>
          <w:p w14:paraId="48D5E2E4">
            <w:pPr>
              <w:widowControl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059" w:type="dxa"/>
            <w:shd w:val="clear" w:color="auto" w:fill="FFFFFF"/>
            <w:noWrap w:val="0"/>
            <w:vAlign w:val="center"/>
          </w:tcPr>
          <w:p w14:paraId="6BED368D">
            <w:pPr>
              <w:widowControl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2057" w:type="dxa"/>
            <w:shd w:val="clear" w:color="auto" w:fill="FFFFFF"/>
            <w:noWrap w:val="0"/>
            <w:vAlign w:val="center"/>
          </w:tcPr>
          <w:p w14:paraId="7E46FD97">
            <w:pPr>
              <w:widowControl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联系方式</w:t>
            </w:r>
          </w:p>
        </w:tc>
      </w:tr>
      <w:tr w14:paraId="75D62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tblHeader/>
          <w:jc w:val="center"/>
        </w:trPr>
        <w:tc>
          <w:tcPr>
            <w:tcW w:w="1215" w:type="dxa"/>
            <w:vMerge w:val="restart"/>
            <w:noWrap w:val="0"/>
            <w:vAlign w:val="center"/>
          </w:tcPr>
          <w:p w14:paraId="1F835F64"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Cs w:val="21"/>
                <w:lang w:val="en-US" w:eastAsia="zh-CN" w:bidi="ar"/>
              </w:rPr>
              <w:t>31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Cs w:val="21"/>
                <w:lang w:bidi="ar"/>
              </w:rPr>
              <w:t>日</w:t>
            </w:r>
          </w:p>
          <w:p w14:paraId="44ED2DB1"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Cs w:val="21"/>
                <w:lang w:bidi="ar"/>
              </w:rPr>
              <w:t>（星期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Cs w:val="21"/>
                <w:lang w:val="en-US" w:eastAsia="zh-CN" w:bidi="ar"/>
              </w:rPr>
              <w:t>六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937" w:type="dxa"/>
            <w:vMerge w:val="restart"/>
            <w:noWrap w:val="0"/>
            <w:vAlign w:val="center"/>
          </w:tcPr>
          <w:p w14:paraId="68E1C833">
            <w:pPr>
              <w:widowControl/>
              <w:snapToGrid w:val="0"/>
              <w:jc w:val="center"/>
              <w:rPr>
                <w:rFonts w:hint="default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林  伟</w:t>
            </w:r>
          </w:p>
        </w:tc>
        <w:tc>
          <w:tcPr>
            <w:tcW w:w="1168" w:type="dxa"/>
            <w:vMerge w:val="restart"/>
            <w:noWrap w:val="0"/>
            <w:vAlign w:val="center"/>
          </w:tcPr>
          <w:p w14:paraId="4C6B514C">
            <w:pPr>
              <w:widowControl/>
              <w:snapToGrid w:val="0"/>
              <w:jc w:val="center"/>
              <w:rPr>
                <w:rFonts w:hint="default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党委副书记、副总经理、总法律顾问</w:t>
            </w:r>
            <w:r>
              <w:rPr>
                <w:rFonts w:hint="eastAsia" w:ascii="Times New Roman" w:hAnsi="Times New Roman" w:eastAsia="仿宋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首席合规官</w:t>
            </w:r>
          </w:p>
        </w:tc>
        <w:tc>
          <w:tcPr>
            <w:tcW w:w="2075" w:type="dxa"/>
            <w:vMerge w:val="restart"/>
            <w:noWrap w:val="0"/>
            <w:vAlign w:val="center"/>
          </w:tcPr>
          <w:p w14:paraId="51B27540"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座机：010-83017299</w:t>
            </w:r>
          </w:p>
          <w:p w14:paraId="0158659A">
            <w:pPr>
              <w:widowControl/>
              <w:snapToGrid w:val="0"/>
              <w:jc w:val="left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手机：13810216546</w:t>
            </w:r>
          </w:p>
        </w:tc>
        <w:tc>
          <w:tcPr>
            <w:tcW w:w="1638" w:type="dxa"/>
            <w:noWrap w:val="0"/>
            <w:vAlign w:val="center"/>
          </w:tcPr>
          <w:p w14:paraId="2D49BFF4">
            <w:pPr>
              <w:widowControl/>
              <w:snapToGrid w:val="0"/>
              <w:jc w:val="center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8:30-18:00</w:t>
            </w:r>
          </w:p>
        </w:tc>
        <w:tc>
          <w:tcPr>
            <w:tcW w:w="900" w:type="dxa"/>
            <w:noWrap w:val="0"/>
            <w:vAlign w:val="center"/>
          </w:tcPr>
          <w:p w14:paraId="1E60F45C">
            <w:pPr>
              <w:widowControl/>
              <w:snapToGrid w:val="0"/>
              <w:jc w:val="center"/>
              <w:rPr>
                <w:rFonts w:hint="eastAsia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宿栋华</w:t>
            </w:r>
          </w:p>
        </w:tc>
        <w:tc>
          <w:tcPr>
            <w:tcW w:w="1087" w:type="dxa"/>
            <w:noWrap w:val="0"/>
            <w:vAlign w:val="center"/>
          </w:tcPr>
          <w:p w14:paraId="527A3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人力资源部（组织人事部）</w:t>
            </w:r>
            <w:r>
              <w:rPr>
                <w:rFonts w:hint="eastAsia" w:eastAsia="仿宋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主任</w:t>
            </w:r>
          </w:p>
        </w:tc>
        <w:tc>
          <w:tcPr>
            <w:tcW w:w="2013" w:type="dxa"/>
            <w:noWrap w:val="0"/>
            <w:vAlign w:val="center"/>
          </w:tcPr>
          <w:p w14:paraId="0C42B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座机：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010-8301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7211</w:t>
            </w:r>
          </w:p>
          <w:p w14:paraId="4EC10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手机：18600234000</w:t>
            </w:r>
          </w:p>
        </w:tc>
        <w:tc>
          <w:tcPr>
            <w:tcW w:w="1003" w:type="dxa"/>
            <w:noWrap w:val="0"/>
            <w:vAlign w:val="center"/>
          </w:tcPr>
          <w:p w14:paraId="2BD9C9B1">
            <w:pPr>
              <w:widowControl/>
              <w:snapToGrid w:val="0"/>
              <w:jc w:val="center"/>
              <w:rPr>
                <w:rFonts w:hint="eastAsia" w:ascii="Times New Roman" w:hAnsi="Times New Roman" w:eastAsia="仿宋"/>
                <w:szCs w:val="21"/>
                <w:lang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刘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 琛</w:t>
            </w:r>
          </w:p>
        </w:tc>
        <w:tc>
          <w:tcPr>
            <w:tcW w:w="1059" w:type="dxa"/>
            <w:noWrap w:val="0"/>
            <w:vAlign w:val="center"/>
          </w:tcPr>
          <w:p w14:paraId="5EE3DC27">
            <w:pPr>
              <w:widowControl/>
              <w:snapToGrid w:val="0"/>
              <w:jc w:val="center"/>
              <w:rPr>
                <w:rFonts w:hint="default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采购中心主管</w:t>
            </w:r>
          </w:p>
        </w:tc>
        <w:tc>
          <w:tcPr>
            <w:tcW w:w="2057" w:type="dxa"/>
            <w:noWrap w:val="0"/>
            <w:vAlign w:val="center"/>
          </w:tcPr>
          <w:p w14:paraId="3A354141">
            <w:pPr>
              <w:widowControl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座机：010-83017</w:t>
            </w: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335</w:t>
            </w:r>
            <w:r>
              <w:rPr>
                <w:rFonts w:hint="eastAsia" w:ascii="Times New Roman" w:hAnsi="Times New Roman" w:eastAsia="仿宋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/>
                <w:szCs w:val="21"/>
              </w:rPr>
              <w:t xml:space="preserve">手机：15910840203 </w:t>
            </w:r>
          </w:p>
        </w:tc>
      </w:tr>
      <w:tr w14:paraId="4794F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tblHeader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 w14:paraId="25DDE716">
            <w:pPr>
              <w:widowControl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37" w:type="dxa"/>
            <w:vMerge w:val="continue"/>
            <w:noWrap w:val="0"/>
            <w:vAlign w:val="center"/>
          </w:tcPr>
          <w:p w14:paraId="0F332778">
            <w:pPr>
              <w:widowControl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 w14:paraId="038AD291">
            <w:pPr>
              <w:widowControl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 w14:paraId="7BA32057">
            <w:pPr>
              <w:widowControl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 w14:paraId="6072A0D0">
            <w:pPr>
              <w:widowControl/>
              <w:snapToGrid w:val="0"/>
              <w:jc w:val="center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18:00-次日8:30</w:t>
            </w:r>
          </w:p>
        </w:tc>
        <w:tc>
          <w:tcPr>
            <w:tcW w:w="900" w:type="dxa"/>
            <w:noWrap w:val="0"/>
            <w:vAlign w:val="center"/>
          </w:tcPr>
          <w:p w14:paraId="45455D96">
            <w:pPr>
              <w:widowControl/>
              <w:snapToGrid w:val="0"/>
              <w:jc w:val="center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宿栋华</w:t>
            </w:r>
          </w:p>
        </w:tc>
        <w:tc>
          <w:tcPr>
            <w:tcW w:w="1087" w:type="dxa"/>
            <w:noWrap w:val="0"/>
            <w:vAlign w:val="center"/>
          </w:tcPr>
          <w:p w14:paraId="52374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人力资源部（组织人事部）</w:t>
            </w:r>
            <w:r>
              <w:rPr>
                <w:rFonts w:hint="eastAsia" w:eastAsia="仿宋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主任</w:t>
            </w:r>
          </w:p>
        </w:tc>
        <w:tc>
          <w:tcPr>
            <w:tcW w:w="2013" w:type="dxa"/>
            <w:noWrap w:val="0"/>
            <w:vAlign w:val="center"/>
          </w:tcPr>
          <w:p w14:paraId="67BF4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座机：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010-8301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7211</w:t>
            </w:r>
          </w:p>
          <w:p w14:paraId="7187B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手机：18600234000</w:t>
            </w:r>
          </w:p>
        </w:tc>
        <w:tc>
          <w:tcPr>
            <w:tcW w:w="1003" w:type="dxa"/>
            <w:noWrap w:val="0"/>
            <w:vAlign w:val="center"/>
          </w:tcPr>
          <w:p w14:paraId="1AF565F3">
            <w:pPr>
              <w:widowControl/>
              <w:snapToGrid w:val="0"/>
              <w:jc w:val="center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刘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琛</w:t>
            </w:r>
          </w:p>
        </w:tc>
        <w:tc>
          <w:tcPr>
            <w:tcW w:w="1059" w:type="dxa"/>
            <w:noWrap w:val="0"/>
            <w:vAlign w:val="center"/>
          </w:tcPr>
          <w:p w14:paraId="2CA38200">
            <w:pPr>
              <w:widowControl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采购中心主管</w:t>
            </w:r>
          </w:p>
        </w:tc>
        <w:tc>
          <w:tcPr>
            <w:tcW w:w="2057" w:type="dxa"/>
            <w:noWrap w:val="0"/>
            <w:vAlign w:val="center"/>
          </w:tcPr>
          <w:p w14:paraId="4F8A801B">
            <w:pPr>
              <w:widowControl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座机：010-83017</w:t>
            </w: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335</w:t>
            </w:r>
            <w:r>
              <w:rPr>
                <w:rFonts w:hint="eastAsia" w:ascii="Times New Roman" w:hAnsi="Times New Roman" w:eastAsia="仿宋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/>
                <w:szCs w:val="21"/>
              </w:rPr>
              <w:t xml:space="preserve">手机：15910840203 </w:t>
            </w:r>
          </w:p>
        </w:tc>
      </w:tr>
      <w:tr w14:paraId="5AA50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tblHeader/>
          <w:jc w:val="center"/>
        </w:trPr>
        <w:tc>
          <w:tcPr>
            <w:tcW w:w="1215" w:type="dxa"/>
            <w:vMerge w:val="restart"/>
            <w:noWrap w:val="0"/>
            <w:vAlign w:val="center"/>
          </w:tcPr>
          <w:p w14:paraId="744D4ECD"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Cs w:val="21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Cs w:val="21"/>
                <w:lang w:bidi="ar"/>
              </w:rPr>
              <w:t>日</w:t>
            </w:r>
          </w:p>
          <w:p w14:paraId="492FC599"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Cs w:val="21"/>
                <w:lang w:bidi="ar"/>
              </w:rPr>
              <w:t>（星期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Cs w:val="21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937" w:type="dxa"/>
            <w:vMerge w:val="restart"/>
            <w:noWrap w:val="0"/>
            <w:vAlign w:val="center"/>
          </w:tcPr>
          <w:p w14:paraId="27167725">
            <w:pPr>
              <w:widowControl/>
              <w:snapToGrid w:val="0"/>
              <w:jc w:val="center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林  伟</w:t>
            </w:r>
          </w:p>
        </w:tc>
        <w:tc>
          <w:tcPr>
            <w:tcW w:w="1168" w:type="dxa"/>
            <w:vMerge w:val="restart"/>
            <w:noWrap w:val="0"/>
            <w:vAlign w:val="center"/>
          </w:tcPr>
          <w:p w14:paraId="19E5C419">
            <w:pPr>
              <w:widowControl/>
              <w:snapToGrid w:val="0"/>
              <w:jc w:val="center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党委副书记、副总经理、总法律顾问</w:t>
            </w:r>
            <w:r>
              <w:rPr>
                <w:rFonts w:hint="eastAsia" w:ascii="Times New Roman" w:hAnsi="Times New Roman" w:eastAsia="仿宋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首席合规官</w:t>
            </w:r>
          </w:p>
        </w:tc>
        <w:tc>
          <w:tcPr>
            <w:tcW w:w="2075" w:type="dxa"/>
            <w:vMerge w:val="restart"/>
            <w:noWrap w:val="0"/>
            <w:vAlign w:val="center"/>
          </w:tcPr>
          <w:p w14:paraId="5473D5CA"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座机：010-83017299</w:t>
            </w:r>
          </w:p>
          <w:p w14:paraId="2AF43151">
            <w:pPr>
              <w:widowControl/>
              <w:snapToGrid w:val="0"/>
              <w:jc w:val="left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手机：13810216546</w:t>
            </w:r>
          </w:p>
        </w:tc>
        <w:tc>
          <w:tcPr>
            <w:tcW w:w="1638" w:type="dxa"/>
            <w:noWrap w:val="0"/>
            <w:vAlign w:val="center"/>
          </w:tcPr>
          <w:p w14:paraId="75CBC01E">
            <w:pPr>
              <w:widowControl/>
              <w:snapToGrid w:val="0"/>
              <w:jc w:val="center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8:30-18:00</w:t>
            </w:r>
          </w:p>
        </w:tc>
        <w:tc>
          <w:tcPr>
            <w:tcW w:w="900" w:type="dxa"/>
            <w:noWrap w:val="0"/>
            <w:vAlign w:val="center"/>
          </w:tcPr>
          <w:p w14:paraId="2242F985">
            <w:pPr>
              <w:widowControl/>
              <w:snapToGrid w:val="0"/>
              <w:jc w:val="center"/>
              <w:rPr>
                <w:rFonts w:hint="default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俞欣艳</w:t>
            </w:r>
          </w:p>
        </w:tc>
        <w:tc>
          <w:tcPr>
            <w:tcW w:w="1087" w:type="dxa"/>
            <w:noWrap w:val="0"/>
            <w:vAlign w:val="center"/>
          </w:tcPr>
          <w:p w14:paraId="11948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财务与产权管理部</w:t>
            </w:r>
          </w:p>
          <w:p w14:paraId="70FC3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副主任</w:t>
            </w:r>
          </w:p>
        </w:tc>
        <w:tc>
          <w:tcPr>
            <w:tcW w:w="2013" w:type="dxa"/>
            <w:noWrap w:val="0"/>
            <w:vAlign w:val="center"/>
          </w:tcPr>
          <w:p w14:paraId="79B28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座机：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010-83017207</w:t>
            </w:r>
          </w:p>
          <w:p w14:paraId="5CE79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手机：13810428802</w:t>
            </w:r>
          </w:p>
        </w:tc>
        <w:tc>
          <w:tcPr>
            <w:tcW w:w="1003" w:type="dxa"/>
            <w:noWrap w:val="0"/>
            <w:vAlign w:val="center"/>
          </w:tcPr>
          <w:p w14:paraId="54D87666">
            <w:pPr>
              <w:widowControl/>
              <w:snapToGrid w:val="0"/>
              <w:jc w:val="center"/>
              <w:rPr>
                <w:rFonts w:hint="default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李志萌</w:t>
            </w:r>
          </w:p>
        </w:tc>
        <w:tc>
          <w:tcPr>
            <w:tcW w:w="1059" w:type="dxa"/>
            <w:noWrap w:val="0"/>
            <w:vAlign w:val="center"/>
          </w:tcPr>
          <w:p w14:paraId="68A79B4D">
            <w:pPr>
              <w:widowControl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开发与投资管理部主管</w:t>
            </w:r>
          </w:p>
        </w:tc>
        <w:tc>
          <w:tcPr>
            <w:tcW w:w="2057" w:type="dxa"/>
            <w:noWrap w:val="0"/>
            <w:vAlign w:val="center"/>
          </w:tcPr>
          <w:p w14:paraId="3A2FBFCF">
            <w:pPr>
              <w:widowControl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座机：010--8301</w:t>
            </w: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7245</w:t>
            </w:r>
            <w:r>
              <w:rPr>
                <w:rFonts w:hint="eastAsia" w:ascii="Times New Roman" w:hAnsi="Times New Roman" w:eastAsia="仿宋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/>
                <w:szCs w:val="21"/>
              </w:rPr>
              <w:t xml:space="preserve">手机：18501990217 </w:t>
            </w:r>
          </w:p>
        </w:tc>
      </w:tr>
      <w:tr w14:paraId="06B4C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atLeast"/>
          <w:tblHeader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 w14:paraId="5C075EA3">
            <w:pPr>
              <w:widowControl/>
              <w:snapToGrid w:val="0"/>
              <w:jc w:val="center"/>
              <w:rPr>
                <w:rFonts w:hint="eastAsia" w:ascii="Times New Roman" w:hAnsi="Times New Roman" w:eastAsia="仿宋"/>
                <w:szCs w:val="21"/>
              </w:rPr>
            </w:pPr>
          </w:p>
        </w:tc>
        <w:tc>
          <w:tcPr>
            <w:tcW w:w="937" w:type="dxa"/>
            <w:vMerge w:val="continue"/>
            <w:noWrap w:val="0"/>
            <w:vAlign w:val="center"/>
          </w:tcPr>
          <w:p w14:paraId="47E86C90">
            <w:pPr>
              <w:widowControl/>
              <w:snapToGrid w:val="0"/>
              <w:jc w:val="center"/>
              <w:rPr>
                <w:rFonts w:hint="eastAsia" w:ascii="Times New Roman" w:hAnsi="Times New Roman" w:eastAsia="仿宋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 w14:paraId="6F1D811B">
            <w:pPr>
              <w:widowControl/>
              <w:snapToGrid w:val="0"/>
              <w:jc w:val="center"/>
              <w:rPr>
                <w:rFonts w:hint="eastAsia" w:ascii="Times New Roman" w:hAnsi="Times New Roman" w:eastAsia="仿宋"/>
                <w:szCs w:val="21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 w14:paraId="4C2A1F4F">
            <w:pPr>
              <w:widowControl/>
              <w:snapToGrid w:val="0"/>
              <w:jc w:val="center"/>
              <w:rPr>
                <w:rFonts w:hint="eastAsia" w:ascii="Times New Roman" w:hAnsi="Times New Roman" w:eastAsia="仿宋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 w14:paraId="77013734">
            <w:pPr>
              <w:widowControl/>
              <w:snapToGrid w:val="0"/>
              <w:jc w:val="center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18:00-次日8:30</w:t>
            </w:r>
          </w:p>
        </w:tc>
        <w:tc>
          <w:tcPr>
            <w:tcW w:w="900" w:type="dxa"/>
            <w:noWrap w:val="0"/>
            <w:vAlign w:val="center"/>
          </w:tcPr>
          <w:p w14:paraId="4B7A0F63">
            <w:pPr>
              <w:widowControl/>
              <w:snapToGrid w:val="0"/>
              <w:jc w:val="center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俞欣艳</w:t>
            </w:r>
          </w:p>
        </w:tc>
        <w:tc>
          <w:tcPr>
            <w:tcW w:w="1087" w:type="dxa"/>
            <w:noWrap w:val="0"/>
            <w:vAlign w:val="center"/>
          </w:tcPr>
          <w:p w14:paraId="0A33D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财务与产权管理部</w:t>
            </w:r>
          </w:p>
          <w:p w14:paraId="4E72D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副主任</w:t>
            </w:r>
          </w:p>
        </w:tc>
        <w:tc>
          <w:tcPr>
            <w:tcW w:w="2013" w:type="dxa"/>
            <w:noWrap w:val="0"/>
            <w:vAlign w:val="center"/>
          </w:tcPr>
          <w:p w14:paraId="06EAA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座机：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010-83017207</w:t>
            </w:r>
          </w:p>
          <w:p w14:paraId="16C4C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手机：13810428802</w:t>
            </w:r>
          </w:p>
        </w:tc>
        <w:tc>
          <w:tcPr>
            <w:tcW w:w="1003" w:type="dxa"/>
            <w:noWrap w:val="0"/>
            <w:vAlign w:val="center"/>
          </w:tcPr>
          <w:p w14:paraId="7E44F42A">
            <w:pPr>
              <w:widowControl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李志萌</w:t>
            </w:r>
          </w:p>
        </w:tc>
        <w:tc>
          <w:tcPr>
            <w:tcW w:w="1059" w:type="dxa"/>
            <w:noWrap w:val="0"/>
            <w:vAlign w:val="center"/>
          </w:tcPr>
          <w:p w14:paraId="1AAF2098">
            <w:pPr>
              <w:widowControl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开发与投资管理部主管</w:t>
            </w:r>
          </w:p>
        </w:tc>
        <w:tc>
          <w:tcPr>
            <w:tcW w:w="2057" w:type="dxa"/>
            <w:noWrap w:val="0"/>
            <w:vAlign w:val="center"/>
          </w:tcPr>
          <w:p w14:paraId="6C35BD10">
            <w:pPr>
              <w:widowControl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座机：010--8301</w:t>
            </w: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7245</w:t>
            </w:r>
            <w:r>
              <w:rPr>
                <w:rFonts w:hint="eastAsia" w:ascii="Times New Roman" w:hAnsi="Times New Roman" w:eastAsia="仿宋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/>
                <w:szCs w:val="21"/>
              </w:rPr>
              <w:t xml:space="preserve">手机：18501990217 </w:t>
            </w:r>
          </w:p>
        </w:tc>
      </w:tr>
      <w:tr w14:paraId="1D10F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  <w:tblHeader/>
          <w:jc w:val="center"/>
        </w:trPr>
        <w:tc>
          <w:tcPr>
            <w:tcW w:w="1215" w:type="dxa"/>
            <w:vMerge w:val="restart"/>
            <w:noWrap w:val="0"/>
            <w:vAlign w:val="center"/>
          </w:tcPr>
          <w:p w14:paraId="4A7002B0"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Cs w:val="21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Cs w:val="21"/>
                <w:lang w:bidi="ar"/>
              </w:rPr>
              <w:t>日</w:t>
            </w:r>
          </w:p>
          <w:p w14:paraId="4F4D6ABB"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Cs w:val="21"/>
                <w:lang w:bidi="ar"/>
              </w:rPr>
              <w:t>（星期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Cs w:val="21"/>
                <w:lang w:val="en-US" w:eastAsia="zh-CN" w:bidi="ar"/>
              </w:rPr>
              <w:t>一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937" w:type="dxa"/>
            <w:vMerge w:val="restart"/>
            <w:noWrap w:val="0"/>
            <w:vAlign w:val="center"/>
          </w:tcPr>
          <w:p w14:paraId="24F9AE30"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程  波</w:t>
            </w:r>
          </w:p>
        </w:tc>
        <w:tc>
          <w:tcPr>
            <w:tcW w:w="1168" w:type="dxa"/>
            <w:vMerge w:val="restart"/>
            <w:noWrap w:val="0"/>
            <w:vAlign w:val="center"/>
          </w:tcPr>
          <w:p w14:paraId="0880CA60">
            <w:pPr>
              <w:widowControl/>
              <w:snapToGrid w:val="0"/>
              <w:jc w:val="center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default" w:ascii="Times New Roman" w:hAnsi="Times New Roman" w:eastAsia="仿宋"/>
                <w:szCs w:val="21"/>
              </w:rPr>
              <w:t>党委委员、副总经理、安全总监(兼）</w:t>
            </w:r>
          </w:p>
        </w:tc>
        <w:tc>
          <w:tcPr>
            <w:tcW w:w="2075" w:type="dxa"/>
            <w:vMerge w:val="restart"/>
            <w:noWrap w:val="0"/>
            <w:vAlign w:val="center"/>
          </w:tcPr>
          <w:p w14:paraId="717D9F5E"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座机：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010-830172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66</w:t>
            </w:r>
          </w:p>
          <w:p w14:paraId="0D14809A">
            <w:pPr>
              <w:widowControl/>
              <w:snapToGrid w:val="0"/>
              <w:jc w:val="left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手机：13991318360</w:t>
            </w:r>
          </w:p>
        </w:tc>
        <w:tc>
          <w:tcPr>
            <w:tcW w:w="1638" w:type="dxa"/>
            <w:noWrap w:val="0"/>
            <w:vAlign w:val="center"/>
          </w:tcPr>
          <w:p w14:paraId="152DBC46">
            <w:pPr>
              <w:widowControl/>
              <w:snapToGrid w:val="0"/>
              <w:jc w:val="center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8:30-18:00</w:t>
            </w:r>
          </w:p>
        </w:tc>
        <w:tc>
          <w:tcPr>
            <w:tcW w:w="900" w:type="dxa"/>
            <w:noWrap w:val="0"/>
            <w:vAlign w:val="center"/>
          </w:tcPr>
          <w:p w14:paraId="6FBBF9C2">
            <w:pPr>
              <w:widowControl/>
              <w:snapToGrid w:val="0"/>
              <w:jc w:val="center"/>
              <w:rPr>
                <w:rFonts w:hint="default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生珍</w:t>
            </w:r>
          </w:p>
        </w:tc>
        <w:tc>
          <w:tcPr>
            <w:tcW w:w="1087" w:type="dxa"/>
            <w:noWrap w:val="0"/>
            <w:vAlign w:val="center"/>
          </w:tcPr>
          <w:p w14:paraId="152B5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财务与产权管理部</w:t>
            </w:r>
          </w:p>
          <w:p w14:paraId="683D9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副主任</w:t>
            </w:r>
          </w:p>
        </w:tc>
        <w:tc>
          <w:tcPr>
            <w:tcW w:w="2013" w:type="dxa"/>
            <w:noWrap w:val="0"/>
            <w:vAlign w:val="center"/>
          </w:tcPr>
          <w:p w14:paraId="35ED9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座机：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010-8301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7222</w:t>
            </w:r>
          </w:p>
          <w:p w14:paraId="489A0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手机：18810696636</w:t>
            </w:r>
          </w:p>
        </w:tc>
        <w:tc>
          <w:tcPr>
            <w:tcW w:w="1003" w:type="dxa"/>
            <w:noWrap w:val="0"/>
            <w:vAlign w:val="center"/>
          </w:tcPr>
          <w:p w14:paraId="11942182">
            <w:pPr>
              <w:widowControl/>
              <w:snapToGrid w:val="0"/>
              <w:jc w:val="center"/>
              <w:rPr>
                <w:rFonts w:hint="eastAsia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张宏博</w:t>
            </w:r>
          </w:p>
        </w:tc>
        <w:tc>
          <w:tcPr>
            <w:tcW w:w="1059" w:type="dxa"/>
            <w:noWrap w:val="0"/>
            <w:vAlign w:val="center"/>
          </w:tcPr>
          <w:p w14:paraId="0D3768CA">
            <w:pPr>
              <w:widowControl/>
              <w:snapToGrid w:val="0"/>
              <w:jc w:val="center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开发与投资管理部主管</w:t>
            </w:r>
          </w:p>
        </w:tc>
        <w:tc>
          <w:tcPr>
            <w:tcW w:w="2057" w:type="dxa"/>
            <w:noWrap w:val="0"/>
            <w:vAlign w:val="center"/>
          </w:tcPr>
          <w:p w14:paraId="4F835FA1">
            <w:pPr>
              <w:widowControl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座机：010--8301</w:t>
            </w: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7245</w:t>
            </w:r>
          </w:p>
          <w:p w14:paraId="698F2516">
            <w:pPr>
              <w:widowControl/>
              <w:snapToGrid w:val="0"/>
              <w:jc w:val="center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手机：15810600182</w:t>
            </w:r>
          </w:p>
        </w:tc>
      </w:tr>
      <w:tr w14:paraId="4DCAA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  <w:tblHeader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 w14:paraId="08DC19E1">
            <w:pPr>
              <w:widowControl/>
              <w:snapToGrid w:val="0"/>
              <w:jc w:val="center"/>
              <w:rPr>
                <w:rFonts w:hint="eastAsia" w:ascii="Times New Roman" w:hAnsi="Times New Roman" w:eastAsia="仿宋"/>
                <w:szCs w:val="21"/>
              </w:rPr>
            </w:pPr>
          </w:p>
        </w:tc>
        <w:tc>
          <w:tcPr>
            <w:tcW w:w="937" w:type="dxa"/>
            <w:vMerge w:val="continue"/>
            <w:noWrap w:val="0"/>
            <w:vAlign w:val="center"/>
          </w:tcPr>
          <w:p w14:paraId="7F1FA860">
            <w:pPr>
              <w:widowControl/>
              <w:snapToGrid w:val="0"/>
              <w:jc w:val="center"/>
              <w:rPr>
                <w:rFonts w:hint="eastAsia" w:ascii="Times New Roman" w:hAnsi="Times New Roman" w:eastAsia="仿宋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 w14:paraId="7DDDB781">
            <w:pPr>
              <w:widowControl/>
              <w:snapToGrid w:val="0"/>
              <w:jc w:val="center"/>
              <w:rPr>
                <w:rFonts w:hint="eastAsia" w:ascii="Times New Roman" w:hAnsi="Times New Roman" w:eastAsia="仿宋"/>
                <w:szCs w:val="21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 w14:paraId="763C56CD">
            <w:pPr>
              <w:widowControl/>
              <w:snapToGrid w:val="0"/>
              <w:jc w:val="center"/>
              <w:rPr>
                <w:rFonts w:hint="eastAsia" w:ascii="Times New Roman" w:hAnsi="Times New Roman" w:eastAsia="仿宋"/>
                <w:szCs w:val="21"/>
              </w:rPr>
            </w:pPr>
          </w:p>
        </w:tc>
        <w:tc>
          <w:tcPr>
            <w:tcW w:w="1638" w:type="dxa"/>
            <w:noWrap w:val="0"/>
            <w:vAlign w:val="center"/>
          </w:tcPr>
          <w:p w14:paraId="4FFB8247">
            <w:pPr>
              <w:widowControl/>
              <w:snapToGrid w:val="0"/>
              <w:jc w:val="center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18:00-次日8:30</w:t>
            </w:r>
          </w:p>
        </w:tc>
        <w:tc>
          <w:tcPr>
            <w:tcW w:w="900" w:type="dxa"/>
            <w:noWrap w:val="0"/>
            <w:vAlign w:val="center"/>
          </w:tcPr>
          <w:p w14:paraId="2ED45EC8">
            <w:pPr>
              <w:widowControl/>
              <w:snapToGrid w:val="0"/>
              <w:jc w:val="center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生珍</w:t>
            </w:r>
          </w:p>
        </w:tc>
        <w:tc>
          <w:tcPr>
            <w:tcW w:w="1087" w:type="dxa"/>
            <w:noWrap w:val="0"/>
            <w:vAlign w:val="center"/>
          </w:tcPr>
          <w:p w14:paraId="2B3A8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财务与产权管理部</w:t>
            </w:r>
          </w:p>
          <w:p w14:paraId="37C83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副主任</w:t>
            </w:r>
          </w:p>
        </w:tc>
        <w:tc>
          <w:tcPr>
            <w:tcW w:w="2013" w:type="dxa"/>
            <w:noWrap w:val="0"/>
            <w:vAlign w:val="center"/>
          </w:tcPr>
          <w:p w14:paraId="7A892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座机：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010-8301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7222</w:t>
            </w:r>
          </w:p>
          <w:p w14:paraId="5B435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手机：18810696636</w:t>
            </w:r>
          </w:p>
        </w:tc>
        <w:tc>
          <w:tcPr>
            <w:tcW w:w="1003" w:type="dxa"/>
            <w:noWrap w:val="0"/>
            <w:vAlign w:val="center"/>
          </w:tcPr>
          <w:p w14:paraId="5A041250">
            <w:pPr>
              <w:widowControl/>
              <w:snapToGrid w:val="0"/>
              <w:jc w:val="center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张宏博</w:t>
            </w:r>
          </w:p>
        </w:tc>
        <w:tc>
          <w:tcPr>
            <w:tcW w:w="1059" w:type="dxa"/>
            <w:noWrap w:val="0"/>
            <w:vAlign w:val="center"/>
          </w:tcPr>
          <w:p w14:paraId="613468BF">
            <w:pPr>
              <w:widowControl/>
              <w:snapToGrid w:val="0"/>
              <w:jc w:val="center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开发与投资管理部主管</w:t>
            </w:r>
          </w:p>
        </w:tc>
        <w:tc>
          <w:tcPr>
            <w:tcW w:w="2057" w:type="dxa"/>
            <w:noWrap w:val="0"/>
            <w:vAlign w:val="center"/>
          </w:tcPr>
          <w:p w14:paraId="1B88FD78">
            <w:pPr>
              <w:widowControl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座机：010--8301</w:t>
            </w: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7245</w:t>
            </w:r>
          </w:p>
          <w:p w14:paraId="7E2435BB">
            <w:pPr>
              <w:widowControl/>
              <w:snapToGrid w:val="0"/>
              <w:jc w:val="center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手机：13520056856</w:t>
            </w:r>
          </w:p>
        </w:tc>
      </w:tr>
    </w:tbl>
    <w:p w14:paraId="1509C24E">
      <w:pPr>
        <w:widowControl/>
        <w:snapToGrid w:val="0"/>
        <w:spacing w:line="560" w:lineRule="exact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</w:p>
    <w:sectPr>
      <w:pgSz w:w="16838" w:h="11906" w:orient="landscape"/>
      <w:pgMar w:top="567" w:right="1440" w:bottom="56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8F"/>
    <w:rsid w:val="000E419D"/>
    <w:rsid w:val="001D345E"/>
    <w:rsid w:val="00371111"/>
    <w:rsid w:val="004B6255"/>
    <w:rsid w:val="00584071"/>
    <w:rsid w:val="006D7FA9"/>
    <w:rsid w:val="007801DF"/>
    <w:rsid w:val="007C495B"/>
    <w:rsid w:val="00930400"/>
    <w:rsid w:val="00A65AA0"/>
    <w:rsid w:val="00B54331"/>
    <w:rsid w:val="00BA1C6F"/>
    <w:rsid w:val="00BA2130"/>
    <w:rsid w:val="00E67A8F"/>
    <w:rsid w:val="00FA4EAD"/>
    <w:rsid w:val="126028CD"/>
    <w:rsid w:val="17BF4400"/>
    <w:rsid w:val="18B232E6"/>
    <w:rsid w:val="1AD447BD"/>
    <w:rsid w:val="1B267FBB"/>
    <w:rsid w:val="26D65112"/>
    <w:rsid w:val="2C723060"/>
    <w:rsid w:val="3BAB26F6"/>
    <w:rsid w:val="4070745F"/>
    <w:rsid w:val="4C5B3BB9"/>
    <w:rsid w:val="68A37831"/>
    <w:rsid w:val="6A574FAB"/>
    <w:rsid w:val="74E27C24"/>
    <w:rsid w:val="7C9D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1201</Words>
  <Characters>1666</Characters>
  <Lines>6</Lines>
  <Paragraphs>1</Paragraphs>
  <TotalTime>7</TotalTime>
  <ScaleCrop>false</ScaleCrop>
  <LinksUpToDate>false</LinksUpToDate>
  <CharactersWithSpaces>1759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2024-02-01T04:48:00Z</dcterms:created>
  <dc:creator>bangongshi</dc:creator>
  <cp:lastModifiedBy>墨鱼</cp:lastModifiedBy>
  <dcterms:modified xsi:type="dcterms:W3CDTF">2025-05-30T07:27:43Z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eyJoZGlkIjoiNTkzMDhlZmU1ZjUzZDM1MTc5NTllOTA5ZjQ5MWQ2YTAiLCJ1c2VySWQiOiIzOTE2MjU1NTIifQ==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47694D68AEAC4D1B9DC95B114FD363FA_13</vt:lpwstr>
  </property>
</Properties>
</file>